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54" w:rsidRDefault="00D8675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D86754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Default="00EC22D4" w:rsidP="00F3541F">
      <w:pPr>
        <w:pStyle w:val="afb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D86754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F3541F" w:rsidRPr="006F3032" w:rsidRDefault="00F3541F" w:rsidP="00F3541F">
      <w:pPr>
        <w:pStyle w:val="af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EC22D4" w:rsidRPr="006F3032" w:rsidRDefault="00EC22D4" w:rsidP="00EC22D4">
      <w:pPr>
        <w:pStyle w:val="afb"/>
        <w:jc w:val="center"/>
        <w:rPr>
          <w:b/>
          <w:sz w:val="28"/>
          <w:szCs w:val="28"/>
        </w:rPr>
      </w:pPr>
    </w:p>
    <w:p w:rsidR="00D86754" w:rsidRDefault="00F3541F" w:rsidP="00EC22D4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6754">
        <w:rPr>
          <w:sz w:val="28"/>
          <w:szCs w:val="28"/>
        </w:rPr>
        <w:t>10</w:t>
      </w:r>
      <w:r w:rsidR="00EC22D4" w:rsidRPr="006F3032">
        <w:rPr>
          <w:sz w:val="28"/>
          <w:szCs w:val="28"/>
        </w:rPr>
        <w:t xml:space="preserve"> </w:t>
      </w:r>
      <w:r w:rsidR="00EC22D4">
        <w:rPr>
          <w:sz w:val="28"/>
          <w:szCs w:val="28"/>
        </w:rPr>
        <w:t>июл</w:t>
      </w:r>
      <w:r w:rsidR="00EC22D4" w:rsidRPr="006F3032">
        <w:rPr>
          <w:sz w:val="28"/>
          <w:szCs w:val="28"/>
        </w:rPr>
        <w:t>я 20</w:t>
      </w:r>
      <w:r w:rsidR="00B040F7">
        <w:rPr>
          <w:sz w:val="28"/>
          <w:szCs w:val="28"/>
        </w:rPr>
        <w:t>2</w:t>
      </w:r>
      <w:r w:rsidR="005850DF">
        <w:rPr>
          <w:sz w:val="28"/>
          <w:szCs w:val="28"/>
        </w:rPr>
        <w:t>5</w:t>
      </w:r>
      <w:r w:rsidR="00EC22D4" w:rsidRPr="006F3032">
        <w:rPr>
          <w:sz w:val="28"/>
          <w:szCs w:val="28"/>
        </w:rPr>
        <w:t xml:space="preserve"> года  </w:t>
      </w:r>
      <w:r w:rsidR="00EC22D4" w:rsidRPr="00691C39">
        <w:rPr>
          <w:sz w:val="28"/>
          <w:szCs w:val="28"/>
        </w:rPr>
        <w:t>№</w:t>
      </w:r>
      <w:r>
        <w:rPr>
          <w:sz w:val="28"/>
          <w:szCs w:val="28"/>
        </w:rPr>
        <w:t xml:space="preserve"> 40</w:t>
      </w:r>
    </w:p>
    <w:p w:rsidR="00EC22D4" w:rsidRDefault="00D86754" w:rsidP="00EC22D4">
      <w:pPr>
        <w:pStyle w:val="afb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416EE3" w:rsidRPr="0030396A" w:rsidRDefault="00416EE3" w:rsidP="0030396A">
      <w:pPr>
        <w:jc w:val="center"/>
        <w:rPr>
          <w:b/>
        </w:rPr>
      </w:pP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ходе 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</w:p>
    <w:p w:rsidR="005850DF" w:rsidRDefault="005850DF" w:rsidP="005850DF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>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r w:rsidR="00D86754">
        <w:rPr>
          <w:b/>
          <w:sz w:val="28"/>
        </w:rPr>
        <w:t>Веселовского</w:t>
      </w:r>
      <w:r w:rsidRPr="0030396A">
        <w:rPr>
          <w:b/>
          <w:sz w:val="28"/>
        </w:rPr>
        <w:t xml:space="preserve"> сельского </w:t>
      </w:r>
    </w:p>
    <w:p w:rsidR="00467696" w:rsidRPr="00546453" w:rsidRDefault="005850DF" w:rsidP="005850D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96A">
        <w:rPr>
          <w:b/>
          <w:sz w:val="28"/>
        </w:rPr>
        <w:t>поселения</w:t>
      </w:r>
      <w:r>
        <w:rPr>
          <w:b/>
          <w:sz w:val="28"/>
        </w:rPr>
        <w:t xml:space="preserve"> </w:t>
      </w:r>
      <w:r w:rsidRPr="00546453">
        <w:rPr>
          <w:b/>
          <w:sz w:val="28"/>
          <w:szCs w:val="28"/>
        </w:rPr>
        <w:t xml:space="preserve"> </w:t>
      </w:r>
      <w:r w:rsidR="00121769" w:rsidRPr="00546453">
        <w:rPr>
          <w:b/>
          <w:sz w:val="28"/>
          <w:szCs w:val="28"/>
        </w:rPr>
        <w:t>«</w:t>
      </w:r>
      <w:r w:rsidR="00546453" w:rsidRPr="00546453">
        <w:rPr>
          <w:b/>
          <w:sz w:val="28"/>
          <w:szCs w:val="28"/>
        </w:rPr>
        <w:t>Развитие физической культуры и спорта</w:t>
      </w:r>
      <w:r w:rsidR="00121769" w:rsidRPr="00546453">
        <w:rPr>
          <w:b/>
          <w:sz w:val="28"/>
          <w:szCs w:val="28"/>
        </w:rPr>
        <w:t>»</w:t>
      </w:r>
    </w:p>
    <w:p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</w:rPr>
        <w:t xml:space="preserve">за </w:t>
      </w:r>
      <w:r w:rsidR="008B0220" w:rsidRPr="0030396A">
        <w:rPr>
          <w:b/>
          <w:sz w:val="28"/>
        </w:rPr>
        <w:t xml:space="preserve">1 полугодие </w:t>
      </w:r>
      <w:r w:rsidRPr="0030396A">
        <w:rPr>
          <w:b/>
          <w:sz w:val="28"/>
        </w:rPr>
        <w:t>20</w:t>
      </w:r>
      <w:r w:rsidR="009A3EC1">
        <w:rPr>
          <w:b/>
          <w:sz w:val="28"/>
        </w:rPr>
        <w:t>2</w:t>
      </w:r>
      <w:r w:rsidR="005850DF">
        <w:rPr>
          <w:b/>
          <w:sz w:val="28"/>
        </w:rPr>
        <w:t>5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5850DF" w:rsidRDefault="005850DF" w:rsidP="005850DF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D8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</w:t>
      </w:r>
      <w:r w:rsidR="00D86754">
        <w:rPr>
          <w:sz w:val="28"/>
          <w:szCs w:val="28"/>
        </w:rPr>
        <w:t>2.08.2024 г № 71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D8675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19161C" w:rsidP="00F3541F">
      <w:pPr>
        <w:pStyle w:val="af9"/>
        <w:ind w:firstLine="720"/>
        <w:jc w:val="both"/>
        <w:rPr>
          <w:rFonts w:ascii="Times New Roman" w:hAnsi="Times New Roman"/>
          <w:sz w:val="28"/>
          <w:szCs w:val="28"/>
        </w:rPr>
      </w:pPr>
      <w:r w:rsidRPr="00875AFD">
        <w:rPr>
          <w:rFonts w:ascii="Times New Roman" w:hAnsi="Times New Roman"/>
          <w:sz w:val="28"/>
          <w:szCs w:val="28"/>
        </w:rPr>
        <w:t>1.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5850DF" w:rsidRPr="00BF1253">
        <w:rPr>
          <w:rFonts w:ascii="Times New Roman" w:hAnsi="Times New Roman"/>
          <w:sz w:val="28"/>
          <w:szCs w:val="28"/>
        </w:rPr>
        <w:t xml:space="preserve">Утвердить отчет о ходе реализации муниципальной программы 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850DF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850DF" w:rsidRPr="00875AFD">
        <w:rPr>
          <w:rFonts w:ascii="Times New Roman" w:hAnsi="Times New Roman"/>
          <w:sz w:val="28"/>
          <w:szCs w:val="28"/>
        </w:rPr>
        <w:t xml:space="preserve"> </w:t>
      </w:r>
      <w:r w:rsidR="00EF7897" w:rsidRPr="00546453">
        <w:rPr>
          <w:rFonts w:ascii="Times New Roman" w:hAnsi="Times New Roman"/>
          <w:sz w:val="28"/>
          <w:szCs w:val="28"/>
        </w:rPr>
        <w:t>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EF7897" w:rsidRPr="00546453">
        <w:rPr>
          <w:rFonts w:ascii="Times New Roman" w:hAnsi="Times New Roman"/>
          <w:sz w:val="28"/>
          <w:szCs w:val="28"/>
        </w:rPr>
        <w:t>», утвержденн</w:t>
      </w:r>
      <w:r w:rsidR="00875AFD" w:rsidRPr="00546453">
        <w:rPr>
          <w:rFonts w:ascii="Times New Roman" w:hAnsi="Times New Roman"/>
          <w:sz w:val="28"/>
          <w:szCs w:val="28"/>
        </w:rPr>
        <w:t>ого</w:t>
      </w:r>
      <w:r w:rsidR="00EF7897" w:rsidRPr="00546453">
        <w:rPr>
          <w:rFonts w:ascii="Times New Roman" w:hAnsi="Times New Roman"/>
          <w:sz w:val="28"/>
          <w:szCs w:val="28"/>
        </w:rPr>
        <w:t xml:space="preserve"> </w:t>
      </w:r>
      <w:r w:rsidR="00EC22D4">
        <w:rPr>
          <w:rFonts w:ascii="Times New Roman" w:hAnsi="Times New Roman"/>
          <w:sz w:val="28"/>
          <w:szCs w:val="28"/>
        </w:rPr>
        <w:t>распоряж</w:t>
      </w:r>
      <w:r w:rsidR="00EF7897" w:rsidRPr="00546453">
        <w:rPr>
          <w:rFonts w:ascii="Times New Roman" w:hAnsi="Times New Roman"/>
          <w:sz w:val="28"/>
          <w:szCs w:val="28"/>
        </w:rPr>
        <w:t>ением Администрации</w:t>
      </w:r>
      <w:r w:rsidR="00EF7897" w:rsidRPr="00875AFD">
        <w:rPr>
          <w:rFonts w:ascii="Times New Roman" w:hAnsi="Times New Roman"/>
          <w:sz w:val="28"/>
          <w:szCs w:val="28"/>
        </w:rPr>
        <w:t xml:space="preserve"> 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EF7897"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3D354D">
        <w:rPr>
          <w:rFonts w:ascii="Times New Roman" w:hAnsi="Times New Roman"/>
          <w:sz w:val="28"/>
          <w:szCs w:val="28"/>
        </w:rPr>
        <w:t>2</w:t>
      </w:r>
      <w:r w:rsidR="00D86754">
        <w:rPr>
          <w:rFonts w:ascii="Times New Roman" w:hAnsi="Times New Roman"/>
          <w:sz w:val="28"/>
          <w:szCs w:val="28"/>
        </w:rPr>
        <w:t>6</w:t>
      </w:r>
      <w:r w:rsidR="00EF7897" w:rsidRPr="00875AFD">
        <w:rPr>
          <w:rFonts w:ascii="Times New Roman" w:hAnsi="Times New Roman"/>
          <w:sz w:val="28"/>
          <w:szCs w:val="28"/>
        </w:rPr>
        <w:t>.1</w:t>
      </w:r>
      <w:r w:rsidR="009A3EC1">
        <w:rPr>
          <w:rFonts w:ascii="Times New Roman" w:hAnsi="Times New Roman"/>
          <w:sz w:val="28"/>
          <w:szCs w:val="28"/>
        </w:rPr>
        <w:t>2</w:t>
      </w:r>
      <w:r w:rsidR="00EF7897" w:rsidRPr="00875AFD">
        <w:rPr>
          <w:rFonts w:ascii="Times New Roman" w:hAnsi="Times New Roman"/>
          <w:sz w:val="28"/>
          <w:szCs w:val="28"/>
        </w:rPr>
        <w:t>.20</w:t>
      </w:r>
      <w:r w:rsidR="00EC22D4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4</w:t>
      </w:r>
      <w:r w:rsidR="00EF7897"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5850DF">
        <w:rPr>
          <w:rFonts w:ascii="Times New Roman" w:hAnsi="Times New Roman"/>
          <w:sz w:val="28"/>
          <w:szCs w:val="28"/>
        </w:rPr>
        <w:t>8</w:t>
      </w:r>
      <w:r w:rsidR="00D86754">
        <w:rPr>
          <w:rFonts w:ascii="Times New Roman" w:hAnsi="Times New Roman"/>
          <w:sz w:val="28"/>
          <w:szCs w:val="28"/>
        </w:rPr>
        <w:t>7</w:t>
      </w:r>
      <w:r w:rsidR="00EF7897" w:rsidRPr="00875AFD">
        <w:rPr>
          <w:rFonts w:ascii="Times New Roman" w:hAnsi="Times New Roman"/>
          <w:sz w:val="28"/>
          <w:szCs w:val="28"/>
        </w:rPr>
        <w:t xml:space="preserve"> «</w:t>
      </w:r>
      <w:r w:rsidR="005850DF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r w:rsidR="00D86754">
        <w:rPr>
          <w:rFonts w:ascii="Times New Roman" w:hAnsi="Times New Roman"/>
          <w:sz w:val="28"/>
          <w:szCs w:val="28"/>
        </w:rPr>
        <w:t>Веселовского</w:t>
      </w:r>
      <w:r w:rsidR="005850DF" w:rsidRPr="00BF125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5AFD" w:rsidRPr="00875AFD">
        <w:rPr>
          <w:rFonts w:ascii="Times New Roman" w:hAnsi="Times New Roman"/>
          <w:sz w:val="28"/>
          <w:szCs w:val="28"/>
        </w:rPr>
        <w:t xml:space="preserve"> «</w:t>
      </w:r>
      <w:r w:rsidR="00546453" w:rsidRPr="00546453">
        <w:rPr>
          <w:rFonts w:ascii="Times New Roman" w:hAnsi="Times New Roman"/>
          <w:sz w:val="28"/>
          <w:szCs w:val="28"/>
        </w:rPr>
        <w:t>Развитие физической культуры и спорта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9A3EC1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="00EF7897"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9A3EC1">
        <w:rPr>
          <w:rFonts w:ascii="Times New Roman" w:hAnsi="Times New Roman"/>
          <w:sz w:val="28"/>
          <w:szCs w:val="28"/>
        </w:rPr>
        <w:t>2</w:t>
      </w:r>
      <w:r w:rsidR="005850DF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="00EF7897"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542151">
        <w:rPr>
          <w:rFonts w:ascii="Times New Roman" w:hAnsi="Times New Roman"/>
          <w:sz w:val="28"/>
          <w:szCs w:val="28"/>
        </w:rPr>
        <w:t>распоряж</w:t>
      </w:r>
      <w:r w:rsidR="00EF7897"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26562E" w:rsidP="00F3541F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F3541F">
        <w:rPr>
          <w:rFonts w:ascii="Times New Roman" w:hAnsi="Times New Roman" w:cs="Times New Roman"/>
          <w:sz w:val="28"/>
          <w:szCs w:val="28"/>
        </w:rPr>
        <w:t xml:space="preserve"> 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474A5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26562E" w:rsidP="00F354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542151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D86754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И.о.</w:t>
      </w:r>
      <w:r w:rsidR="00F3541F"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796F0F" w:rsidRPr="00C91B59" w:rsidRDefault="00D86754" w:rsidP="00D8675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  </w:t>
      </w:r>
      <w:r>
        <w:rPr>
          <w:sz w:val="28"/>
          <w:szCs w:val="28"/>
        </w:rPr>
        <w:t>Е.Н.Тиняева</w:t>
      </w:r>
    </w:p>
    <w:p w:rsidR="00F3541F" w:rsidRDefault="00F3541F" w:rsidP="005D2267">
      <w:pPr>
        <w:pStyle w:val="3"/>
        <w:jc w:val="center"/>
        <w:rPr>
          <w:sz w:val="24"/>
          <w:szCs w:val="24"/>
        </w:rPr>
      </w:pPr>
    </w:p>
    <w:p w:rsidR="00F3541F" w:rsidRPr="00F3541F" w:rsidRDefault="00F3541F" w:rsidP="00F3541F"/>
    <w:p w:rsidR="00F3541F" w:rsidRPr="009B2787" w:rsidRDefault="00F3541F" w:rsidP="00F3541F">
      <w:pPr>
        <w:rPr>
          <w:sz w:val="24"/>
          <w:szCs w:val="24"/>
        </w:rPr>
      </w:pPr>
      <w:r w:rsidRPr="009B2787">
        <w:rPr>
          <w:sz w:val="24"/>
          <w:szCs w:val="24"/>
        </w:rPr>
        <w:t>Распоряжение вносит</w:t>
      </w:r>
    </w:p>
    <w:p w:rsidR="00F3541F" w:rsidRPr="009B2787" w:rsidRDefault="00F3541F" w:rsidP="00F3541F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B2787">
        <w:rPr>
          <w:sz w:val="24"/>
          <w:szCs w:val="24"/>
        </w:rPr>
        <w:t>ектор экономики и финансов</w:t>
      </w:r>
    </w:p>
    <w:p w:rsidR="00F3541F" w:rsidRDefault="00F3541F" w:rsidP="00F3541F"/>
    <w:p w:rsidR="00F3541F" w:rsidRDefault="00F3541F" w:rsidP="00F3541F"/>
    <w:p w:rsidR="005D2267" w:rsidRPr="00F3541F" w:rsidRDefault="005D2267" w:rsidP="00F3541F">
      <w:pPr>
        <w:sectPr w:rsidR="005D2267" w:rsidRPr="00F3541F" w:rsidSect="00A67101">
          <w:pgSz w:w="11907" w:h="16840"/>
          <w:pgMar w:top="624" w:right="1134" w:bottom="964" w:left="1560" w:header="720" w:footer="720" w:gutter="0"/>
          <w:cols w:space="720"/>
        </w:sectPr>
      </w:pPr>
    </w:p>
    <w:p w:rsidR="00761556" w:rsidRPr="00F3541F" w:rsidRDefault="00761556" w:rsidP="00761556">
      <w:pPr>
        <w:pStyle w:val="3"/>
        <w:rPr>
          <w:sz w:val="24"/>
          <w:szCs w:val="24"/>
        </w:rPr>
      </w:pPr>
      <w:r w:rsidRPr="00F3541F">
        <w:rPr>
          <w:sz w:val="24"/>
          <w:szCs w:val="24"/>
        </w:rPr>
        <w:lastRenderedPageBreak/>
        <w:t xml:space="preserve">Приложение </w:t>
      </w:r>
    </w:p>
    <w:p w:rsidR="00761556" w:rsidRPr="00F3541F" w:rsidRDefault="00761556" w:rsidP="00761556">
      <w:pPr>
        <w:jc w:val="right"/>
        <w:rPr>
          <w:sz w:val="24"/>
          <w:szCs w:val="24"/>
        </w:rPr>
      </w:pPr>
      <w:r w:rsidRPr="00F3541F">
        <w:rPr>
          <w:sz w:val="24"/>
          <w:szCs w:val="24"/>
        </w:rPr>
        <w:t xml:space="preserve">к </w:t>
      </w:r>
      <w:r w:rsidR="00EC22D4" w:rsidRPr="00F3541F">
        <w:rPr>
          <w:sz w:val="24"/>
          <w:szCs w:val="24"/>
        </w:rPr>
        <w:t>распоряж</w:t>
      </w:r>
      <w:r w:rsidRPr="00F3541F">
        <w:rPr>
          <w:sz w:val="24"/>
          <w:szCs w:val="24"/>
        </w:rPr>
        <w:t xml:space="preserve">ению Администрации </w:t>
      </w:r>
    </w:p>
    <w:p w:rsidR="00761556" w:rsidRPr="00F3541F" w:rsidRDefault="00D86754" w:rsidP="00761556">
      <w:pPr>
        <w:jc w:val="right"/>
        <w:rPr>
          <w:sz w:val="24"/>
          <w:szCs w:val="24"/>
        </w:rPr>
      </w:pPr>
      <w:r w:rsidRPr="00F3541F">
        <w:rPr>
          <w:sz w:val="24"/>
          <w:szCs w:val="24"/>
        </w:rPr>
        <w:t>Веселовского</w:t>
      </w:r>
      <w:r w:rsidR="00FB247A" w:rsidRPr="00F3541F">
        <w:rPr>
          <w:sz w:val="24"/>
          <w:szCs w:val="24"/>
        </w:rPr>
        <w:t xml:space="preserve"> сельского поселения от  </w:t>
      </w:r>
      <w:r w:rsidRPr="00F3541F">
        <w:rPr>
          <w:sz w:val="24"/>
          <w:szCs w:val="24"/>
        </w:rPr>
        <w:t>10</w:t>
      </w:r>
      <w:r w:rsidR="00761556" w:rsidRPr="00F3541F">
        <w:rPr>
          <w:sz w:val="24"/>
          <w:szCs w:val="24"/>
        </w:rPr>
        <w:t>.</w:t>
      </w:r>
      <w:r w:rsidR="0033222D" w:rsidRPr="00F3541F">
        <w:rPr>
          <w:sz w:val="24"/>
          <w:szCs w:val="24"/>
        </w:rPr>
        <w:t>0</w:t>
      </w:r>
      <w:r w:rsidR="00034EE3" w:rsidRPr="00F3541F">
        <w:rPr>
          <w:sz w:val="24"/>
          <w:szCs w:val="24"/>
        </w:rPr>
        <w:t>7</w:t>
      </w:r>
      <w:r w:rsidR="00761556" w:rsidRPr="00F3541F">
        <w:rPr>
          <w:sz w:val="24"/>
          <w:szCs w:val="24"/>
        </w:rPr>
        <w:t>.20</w:t>
      </w:r>
      <w:r w:rsidR="009A3EC1" w:rsidRPr="00F3541F">
        <w:rPr>
          <w:sz w:val="24"/>
          <w:szCs w:val="24"/>
        </w:rPr>
        <w:t>2</w:t>
      </w:r>
      <w:r w:rsidR="005850DF" w:rsidRPr="00F3541F">
        <w:rPr>
          <w:sz w:val="24"/>
          <w:szCs w:val="24"/>
        </w:rPr>
        <w:t>5</w:t>
      </w:r>
      <w:r w:rsidR="00761556" w:rsidRPr="00F3541F">
        <w:rPr>
          <w:sz w:val="24"/>
          <w:szCs w:val="24"/>
        </w:rPr>
        <w:t xml:space="preserve">г № </w:t>
      </w:r>
      <w:r w:rsidR="00F3541F" w:rsidRPr="00F3541F">
        <w:rPr>
          <w:sz w:val="24"/>
          <w:szCs w:val="24"/>
        </w:rPr>
        <w:t>40</w:t>
      </w:r>
    </w:p>
    <w:p w:rsidR="005850DF" w:rsidRPr="00F3541F" w:rsidRDefault="005850DF" w:rsidP="00761556">
      <w:pPr>
        <w:ind w:left="125"/>
        <w:jc w:val="right"/>
        <w:rPr>
          <w:sz w:val="24"/>
          <w:szCs w:val="24"/>
        </w:rPr>
      </w:pPr>
    </w:p>
    <w:p w:rsidR="005850DF" w:rsidRPr="00F3541F" w:rsidRDefault="005850DF" w:rsidP="005850DF">
      <w:pPr>
        <w:contextualSpacing/>
        <w:jc w:val="center"/>
        <w:rPr>
          <w:b/>
          <w:sz w:val="24"/>
          <w:szCs w:val="24"/>
        </w:rPr>
      </w:pPr>
      <w:r w:rsidRPr="00F3541F">
        <w:rPr>
          <w:b/>
          <w:sz w:val="24"/>
          <w:szCs w:val="24"/>
        </w:rPr>
        <w:t xml:space="preserve">ОТЧЕТ </w:t>
      </w:r>
    </w:p>
    <w:p w:rsidR="005850DF" w:rsidRPr="00F3541F" w:rsidRDefault="005850DF" w:rsidP="005850DF">
      <w:pPr>
        <w:contextualSpacing/>
        <w:jc w:val="center"/>
        <w:rPr>
          <w:b/>
          <w:sz w:val="24"/>
          <w:szCs w:val="24"/>
        </w:rPr>
      </w:pPr>
      <w:r w:rsidRPr="00F3541F">
        <w:rPr>
          <w:b/>
          <w:sz w:val="24"/>
          <w:szCs w:val="24"/>
        </w:rPr>
        <w:t>О ХОДЕ РЕАЛИЗАЦИИ МУНИЦИПАЛЬНОЙ ПРОГРАММЫ</w:t>
      </w:r>
    </w:p>
    <w:p w:rsidR="005850DF" w:rsidRPr="00F3541F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F3541F">
        <w:rPr>
          <w:b/>
          <w:i/>
          <w:sz w:val="24"/>
          <w:szCs w:val="24"/>
          <w:u w:val="single"/>
        </w:rPr>
        <w:t>«Развитие физической культуры и спорта»</w:t>
      </w:r>
      <w:bookmarkStart w:id="0" w:name="_Ref138419841"/>
      <w:r w:rsidRPr="00F3541F">
        <w:rPr>
          <w:b/>
          <w:i/>
          <w:color w:val="FFFFFF"/>
          <w:sz w:val="24"/>
          <w:szCs w:val="24"/>
          <w:u w:val="single"/>
          <w:vertAlign w:val="superscript"/>
        </w:rPr>
        <w:footnoteReference w:id="2"/>
      </w:r>
      <w:bookmarkEnd w:id="0"/>
      <w:r w:rsidRPr="00F3541F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5850DF" w:rsidRPr="00F3541F" w:rsidRDefault="005850DF" w:rsidP="005850DF">
      <w:pPr>
        <w:contextualSpacing/>
        <w:jc w:val="center"/>
        <w:rPr>
          <w:sz w:val="24"/>
          <w:szCs w:val="24"/>
        </w:rPr>
      </w:pPr>
      <w:r w:rsidRPr="00F3541F">
        <w:rPr>
          <w:b/>
          <w:sz w:val="24"/>
          <w:szCs w:val="24"/>
          <w:u w:val="single"/>
        </w:rPr>
        <w:t>за 1 полугодие 2025 года</w:t>
      </w:r>
      <w:r w:rsidRPr="00F3541F">
        <w:rPr>
          <w:b/>
          <w:sz w:val="24"/>
          <w:szCs w:val="24"/>
          <w:vertAlign w:val="superscript"/>
        </w:rPr>
        <w:t xml:space="preserve"> </w:t>
      </w:r>
      <w:r w:rsidRPr="00F3541F">
        <w:rPr>
          <w:b/>
          <w:color w:val="FFFFFF"/>
          <w:sz w:val="24"/>
          <w:szCs w:val="24"/>
          <w:vertAlign w:val="superscript"/>
        </w:rPr>
        <w:footnoteReference w:id="3"/>
      </w:r>
    </w:p>
    <w:p w:rsidR="005850DF" w:rsidRPr="00F3541F" w:rsidRDefault="005850DF" w:rsidP="005850DF">
      <w:pPr>
        <w:ind w:left="125"/>
        <w:jc w:val="right"/>
        <w:rPr>
          <w:sz w:val="24"/>
          <w:szCs w:val="24"/>
        </w:rPr>
      </w:pPr>
    </w:p>
    <w:p w:rsidR="005850DF" w:rsidRPr="00F3541F" w:rsidRDefault="005850DF" w:rsidP="005850DF">
      <w:pPr>
        <w:ind w:right="536"/>
        <w:contextualSpacing/>
        <w:jc w:val="center"/>
        <w:rPr>
          <w:sz w:val="24"/>
          <w:szCs w:val="24"/>
        </w:rPr>
      </w:pPr>
      <w:r w:rsidRPr="00F3541F">
        <w:rPr>
          <w:sz w:val="24"/>
          <w:szCs w:val="24"/>
        </w:rPr>
        <w:t xml:space="preserve">1. Сведения о достижении показателей муниципальной программы                                                                                   </w:t>
      </w:r>
    </w:p>
    <w:tbl>
      <w:tblPr>
        <w:tblW w:w="149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055"/>
        <w:gridCol w:w="993"/>
        <w:gridCol w:w="1234"/>
        <w:gridCol w:w="992"/>
        <w:gridCol w:w="992"/>
        <w:gridCol w:w="943"/>
        <w:gridCol w:w="883"/>
      </w:tblGrid>
      <w:tr w:rsidR="005850DF" w:rsidRPr="00F3541F" w:rsidTr="00F3541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Комментарий</w:t>
            </w:r>
          </w:p>
        </w:tc>
      </w:tr>
      <w:tr w:rsidR="005850DF" w:rsidRPr="00F3541F" w:rsidTr="00F3541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14</w:t>
            </w:r>
          </w:p>
        </w:tc>
      </w:tr>
      <w:tr w:rsidR="005850DF" w:rsidRPr="00F3541F" w:rsidTr="00F3541F">
        <w:tc>
          <w:tcPr>
            <w:tcW w:w="149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5850DF">
            <w:pPr>
              <w:widowControl w:val="0"/>
              <w:ind w:left="720"/>
              <w:rPr>
                <w:kern w:val="2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t xml:space="preserve">1. </w:t>
            </w:r>
            <w:r w:rsidRPr="00F3541F">
              <w:rPr>
                <w:sz w:val="24"/>
                <w:szCs w:val="24"/>
              </w:rPr>
              <w:t>Цель муниципальной программы «П</w:t>
            </w:r>
            <w:r w:rsidRPr="00F3541F">
              <w:rPr>
                <w:kern w:val="2"/>
                <w:sz w:val="24"/>
                <w:szCs w:val="24"/>
              </w:rPr>
              <w:t xml:space="preserve">ривлечение к занятиям физической культурой и спортом максимального количества граждан </w:t>
            </w:r>
          </w:p>
          <w:p w:rsidR="005850DF" w:rsidRPr="00F3541F" w:rsidRDefault="00D86754" w:rsidP="005850DF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Веселовского</w:t>
            </w:r>
            <w:r w:rsidR="005850DF" w:rsidRPr="00F3541F">
              <w:rPr>
                <w:sz w:val="24"/>
                <w:szCs w:val="24"/>
              </w:rPr>
              <w:t xml:space="preserve"> сельского поселения</w:t>
            </w:r>
            <w:r w:rsidR="005850DF" w:rsidRPr="00F3541F">
              <w:rPr>
                <w:kern w:val="2"/>
                <w:sz w:val="24"/>
                <w:szCs w:val="24"/>
              </w:rPr>
              <w:t>, пропаганда здорового образа жизни</w:t>
            </w:r>
            <w:r w:rsidR="005850DF" w:rsidRPr="00F3541F">
              <w:rPr>
                <w:sz w:val="24"/>
                <w:szCs w:val="24"/>
              </w:rPr>
              <w:t>»</w:t>
            </w:r>
          </w:p>
        </w:tc>
      </w:tr>
      <w:tr w:rsidR="005850DF" w:rsidRPr="00F3541F" w:rsidTr="00F3541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541F">
              <w:rPr>
                <w:rFonts w:ascii="Times New Roman" w:hAnsi="Times New Roman"/>
                <w:sz w:val="24"/>
                <w:szCs w:val="24"/>
              </w:rPr>
              <w:t xml:space="preserve">Доля жителей сельского поселения, систематически занимающихся физической </w:t>
            </w:r>
            <w:r w:rsidRPr="00F354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культурой и спортом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возрастание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  <w:r w:rsidR="00D86754" w:rsidRPr="00F3541F">
              <w:rPr>
                <w:sz w:val="24"/>
                <w:szCs w:val="24"/>
              </w:rPr>
              <w:t>5</w:t>
            </w:r>
            <w:r w:rsidRPr="00F3541F">
              <w:rPr>
                <w:sz w:val="24"/>
                <w:szCs w:val="24"/>
              </w:rPr>
              <w:t>,0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D86754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25</w:t>
            </w:r>
            <w:r w:rsidR="005850DF" w:rsidRPr="00F3541F">
              <w:rPr>
                <w:sz w:val="24"/>
                <w:szCs w:val="24"/>
              </w:rPr>
              <w:t>,0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5850DF" w:rsidRPr="00F3541F" w:rsidTr="00F3541F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rPr>
                <w:color w:val="000000"/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t>возра-стание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3541F"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D86754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85,5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D86754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85,5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</w:tbl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F3541F">
        <w:rPr>
          <w:sz w:val="24"/>
          <w:szCs w:val="24"/>
        </w:rPr>
        <w:t>3. Сведения об исполнении бюджетных ассигнований, предусмотренных на финансовое обеспечение реализации муниципальной программы</w:t>
      </w:r>
    </w:p>
    <w:tbl>
      <w:tblPr>
        <w:tblW w:w="15083" w:type="dxa"/>
        <w:jc w:val="center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5850DF" w:rsidRPr="00F3541F" w:rsidTr="00AD3AD4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Наименование муниципальной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Объем финансового обеспечения, тыс. рублей</w:t>
            </w:r>
          </w:p>
        </w:tc>
        <w:tc>
          <w:tcPr>
            <w:tcW w:w="2547" w:type="dxa"/>
            <w:gridSpan w:val="2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F3541F">
              <w:rPr>
                <w:sz w:val="24"/>
                <w:szCs w:val="24"/>
                <w:vertAlign w:val="superscript"/>
              </w:rPr>
              <w:footnoteReference w:id="4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Комментарий</w:t>
            </w:r>
          </w:p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F3541F" w:rsidTr="00AD3AD4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Лимиты бюджетных обязательств</w:t>
            </w:r>
            <w:r w:rsidRPr="00F3541F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Принятые бюджетные обязательства</w:t>
            </w:r>
            <w:r w:rsidRPr="00F3541F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242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F3541F" w:rsidTr="00AD3AD4">
        <w:trPr>
          <w:trHeight w:val="216"/>
          <w:jc w:val="center"/>
        </w:trPr>
        <w:tc>
          <w:tcPr>
            <w:tcW w:w="5262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</w:t>
            </w:r>
          </w:p>
        </w:tc>
      </w:tr>
      <w:tr w:rsidR="005850DF" w:rsidRPr="00F3541F" w:rsidTr="00AD3AD4">
        <w:trPr>
          <w:jc w:val="center"/>
        </w:trPr>
        <w:tc>
          <w:tcPr>
            <w:tcW w:w="5262" w:type="dxa"/>
          </w:tcPr>
          <w:p w:rsidR="005850DF" w:rsidRPr="00F3541F" w:rsidRDefault="005850DF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Муниципальная программа </w:t>
            </w:r>
            <w:r w:rsidR="00D86754" w:rsidRPr="00F3541F">
              <w:rPr>
                <w:sz w:val="24"/>
                <w:szCs w:val="24"/>
              </w:rPr>
              <w:t>Веселовского</w:t>
            </w:r>
            <w:r w:rsidRPr="00F3541F">
              <w:rPr>
                <w:sz w:val="24"/>
                <w:szCs w:val="24"/>
              </w:rPr>
              <w:t xml:space="preserve"> сельского поселения «Развитие физической культуры и спорта» (всего),</w:t>
            </w:r>
          </w:p>
          <w:p w:rsidR="005850DF" w:rsidRPr="00F3541F" w:rsidRDefault="005850DF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в том числе:</w:t>
            </w:r>
          </w:p>
        </w:tc>
        <w:tc>
          <w:tcPr>
            <w:tcW w:w="1388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850DF" w:rsidRPr="00F3541F" w:rsidTr="00AD3AD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388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5850DF" w:rsidRPr="00F3541F" w:rsidTr="00AD3AD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5850DF">
            <w:pPr>
              <w:widowControl w:val="0"/>
              <w:jc w:val="both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Структурный элемент комплекс процессных мероприятий «Развитие физической культуры и </w:t>
            </w:r>
            <w:r w:rsidRPr="00F3541F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D86754" w:rsidRPr="00F3541F">
              <w:rPr>
                <w:kern w:val="2"/>
                <w:sz w:val="24"/>
                <w:szCs w:val="24"/>
              </w:rPr>
              <w:t>Веселовского</w:t>
            </w:r>
            <w:r w:rsidRPr="00F3541F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F3541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5850DF" w:rsidRPr="00F3541F" w:rsidTr="00AD3AD4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0DF" w:rsidRPr="00F3541F" w:rsidRDefault="005850DF" w:rsidP="00AD3AD4">
            <w:pPr>
              <w:widowControl w:val="0"/>
              <w:jc w:val="both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388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5850DF" w:rsidRPr="00F3541F" w:rsidRDefault="005850DF" w:rsidP="005850DF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</w:tbl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contextualSpacing/>
        <w:jc w:val="center"/>
        <w:rPr>
          <w:b/>
          <w:sz w:val="24"/>
          <w:szCs w:val="24"/>
        </w:rPr>
      </w:pPr>
      <w:r w:rsidRPr="00F3541F">
        <w:rPr>
          <w:b/>
          <w:sz w:val="24"/>
          <w:szCs w:val="24"/>
        </w:rPr>
        <w:t xml:space="preserve">ОТЧЕТ </w:t>
      </w:r>
    </w:p>
    <w:p w:rsidR="005850DF" w:rsidRPr="00F3541F" w:rsidRDefault="005850DF" w:rsidP="005850DF">
      <w:pPr>
        <w:contextualSpacing/>
        <w:jc w:val="center"/>
        <w:rPr>
          <w:b/>
          <w:sz w:val="24"/>
          <w:szCs w:val="24"/>
        </w:rPr>
      </w:pPr>
      <w:r w:rsidRPr="00F3541F">
        <w:rPr>
          <w:b/>
          <w:sz w:val="24"/>
          <w:szCs w:val="24"/>
        </w:rPr>
        <w:t xml:space="preserve">О ХОДЕ РЕАЛИЗАЦИИ </w:t>
      </w:r>
    </w:p>
    <w:p w:rsidR="005850DF" w:rsidRPr="00F3541F" w:rsidRDefault="005850DF" w:rsidP="005850DF">
      <w:pPr>
        <w:contextualSpacing/>
        <w:jc w:val="center"/>
        <w:rPr>
          <w:b/>
          <w:sz w:val="24"/>
          <w:szCs w:val="24"/>
        </w:rPr>
      </w:pPr>
      <w:r w:rsidRPr="00F3541F">
        <w:rPr>
          <w:b/>
          <w:sz w:val="24"/>
          <w:szCs w:val="24"/>
        </w:rPr>
        <w:t>КОМПЛЕКСА ПРОЦЕССНЫХ МЕРОПРИЯТИЙ</w:t>
      </w:r>
    </w:p>
    <w:p w:rsidR="005850DF" w:rsidRPr="00F3541F" w:rsidRDefault="005850DF" w:rsidP="005850DF">
      <w:pPr>
        <w:contextualSpacing/>
        <w:jc w:val="center"/>
        <w:rPr>
          <w:b/>
          <w:i/>
          <w:sz w:val="24"/>
          <w:szCs w:val="24"/>
          <w:u w:val="single"/>
        </w:rPr>
      </w:pPr>
      <w:r w:rsidRPr="00F3541F">
        <w:rPr>
          <w:b/>
          <w:i/>
          <w:sz w:val="24"/>
          <w:szCs w:val="24"/>
          <w:u w:val="single"/>
        </w:rPr>
        <w:t xml:space="preserve">«Развитие физической культуры и </w:t>
      </w:r>
      <w:r w:rsidRPr="00F3541F">
        <w:rPr>
          <w:b/>
          <w:i/>
          <w:kern w:val="2"/>
          <w:sz w:val="24"/>
          <w:szCs w:val="24"/>
          <w:u w:val="single"/>
        </w:rPr>
        <w:t xml:space="preserve">массового спорта </w:t>
      </w:r>
      <w:r w:rsidR="00D86754" w:rsidRPr="00F3541F">
        <w:rPr>
          <w:b/>
          <w:i/>
          <w:kern w:val="2"/>
          <w:sz w:val="24"/>
          <w:szCs w:val="24"/>
          <w:u w:val="single"/>
        </w:rPr>
        <w:t>Веселовского</w:t>
      </w:r>
      <w:r w:rsidRPr="00F3541F">
        <w:rPr>
          <w:b/>
          <w:i/>
          <w:kern w:val="2"/>
          <w:sz w:val="24"/>
          <w:szCs w:val="24"/>
          <w:u w:val="single"/>
        </w:rPr>
        <w:t xml:space="preserve"> сельского поселения</w:t>
      </w:r>
      <w:r w:rsidRPr="00F3541F">
        <w:rPr>
          <w:b/>
          <w:i/>
          <w:sz w:val="24"/>
          <w:szCs w:val="24"/>
          <w:u w:val="single"/>
        </w:rPr>
        <w:t>»</w:t>
      </w:r>
      <w:r w:rsidRPr="00F3541F">
        <w:rPr>
          <w:b/>
          <w:i/>
          <w:color w:val="FFFFFF"/>
          <w:sz w:val="24"/>
          <w:szCs w:val="24"/>
          <w:u w:val="single"/>
          <w:vertAlign w:val="superscript"/>
        </w:rPr>
        <w:footnoteReference w:id="7"/>
      </w:r>
      <w:r w:rsidRPr="00F3541F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5850DF" w:rsidRPr="00F3541F" w:rsidRDefault="005850DF" w:rsidP="005850DF">
      <w:pPr>
        <w:contextualSpacing/>
        <w:jc w:val="center"/>
        <w:rPr>
          <w:sz w:val="24"/>
          <w:szCs w:val="24"/>
        </w:rPr>
      </w:pPr>
      <w:r w:rsidRPr="00F3541F">
        <w:rPr>
          <w:b/>
          <w:sz w:val="24"/>
          <w:szCs w:val="24"/>
          <w:u w:val="single"/>
        </w:rPr>
        <w:t>за 1 полугодие 2025 года</w:t>
      </w:r>
      <w:r w:rsidRPr="00F3541F">
        <w:rPr>
          <w:b/>
          <w:sz w:val="24"/>
          <w:szCs w:val="24"/>
          <w:vertAlign w:val="superscript"/>
        </w:rPr>
        <w:t xml:space="preserve"> </w:t>
      </w:r>
      <w:r w:rsidRPr="00F3541F">
        <w:rPr>
          <w:b/>
          <w:color w:val="FFFFFF"/>
          <w:sz w:val="24"/>
          <w:szCs w:val="24"/>
          <w:vertAlign w:val="superscript"/>
        </w:rPr>
        <w:footnoteReference w:id="8"/>
      </w: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541F">
        <w:rPr>
          <w:rFonts w:ascii="Times New Roman" w:hAnsi="Times New Roman" w:cs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056" w:type="dxa"/>
        <w:jc w:val="center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89"/>
        <w:gridCol w:w="1634"/>
        <w:gridCol w:w="1204"/>
        <w:gridCol w:w="1134"/>
        <w:gridCol w:w="1148"/>
        <w:gridCol w:w="1199"/>
        <w:gridCol w:w="1147"/>
        <w:gridCol w:w="1056"/>
        <w:gridCol w:w="993"/>
        <w:gridCol w:w="992"/>
        <w:gridCol w:w="902"/>
        <w:gridCol w:w="992"/>
        <w:gridCol w:w="799"/>
      </w:tblGrid>
      <w:tr w:rsidR="005850DF" w:rsidRPr="00F3541F" w:rsidTr="00F3541F">
        <w:trPr>
          <w:trHeight w:val="2024"/>
          <w:jc w:val="center"/>
        </w:trPr>
        <w:tc>
          <w:tcPr>
            <w:tcW w:w="567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№ п/п</w:t>
            </w:r>
          </w:p>
        </w:tc>
        <w:tc>
          <w:tcPr>
            <w:tcW w:w="1289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F3541F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Признак возрастания/ убыва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ния</w:t>
            </w:r>
          </w:p>
        </w:tc>
        <w:tc>
          <w:tcPr>
            <w:tcW w:w="1148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147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56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799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Комментарий</w:t>
            </w:r>
          </w:p>
        </w:tc>
      </w:tr>
      <w:tr w:rsidR="005850DF" w:rsidRPr="00F3541F" w:rsidTr="00F3541F">
        <w:trPr>
          <w:jc w:val="center"/>
        </w:trPr>
        <w:tc>
          <w:tcPr>
            <w:tcW w:w="567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</w:t>
            </w:r>
          </w:p>
        </w:tc>
        <w:tc>
          <w:tcPr>
            <w:tcW w:w="1147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13</w:t>
            </w:r>
          </w:p>
        </w:tc>
        <w:tc>
          <w:tcPr>
            <w:tcW w:w="799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14</w:t>
            </w:r>
          </w:p>
        </w:tc>
      </w:tr>
      <w:tr w:rsidR="005850DF" w:rsidRPr="00F3541F" w:rsidTr="00F3541F">
        <w:trPr>
          <w:jc w:val="center"/>
        </w:trPr>
        <w:tc>
          <w:tcPr>
            <w:tcW w:w="15056" w:type="dxa"/>
            <w:gridSpan w:val="14"/>
          </w:tcPr>
          <w:p w:rsidR="005850DF" w:rsidRPr="00F3541F" w:rsidRDefault="005850DF" w:rsidP="005850DF">
            <w:pPr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Задача комплекса процессных мероприятий «С</w:t>
            </w:r>
            <w:r w:rsidRPr="00F3541F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</w:t>
            </w:r>
          </w:p>
          <w:p w:rsidR="005850DF" w:rsidRPr="00F3541F" w:rsidRDefault="005850DF" w:rsidP="005850DF">
            <w:pPr>
              <w:ind w:left="720"/>
              <w:jc w:val="center"/>
              <w:rPr>
                <w:sz w:val="24"/>
                <w:szCs w:val="24"/>
              </w:rPr>
            </w:pPr>
            <w:r w:rsidRPr="00F3541F">
              <w:rPr>
                <w:kern w:val="2"/>
                <w:sz w:val="24"/>
                <w:szCs w:val="24"/>
              </w:rPr>
              <w:t>и групп населения, в том числе в образовательных учреждениях</w:t>
            </w:r>
            <w:r w:rsidRPr="00F3541F">
              <w:rPr>
                <w:sz w:val="24"/>
                <w:szCs w:val="24"/>
              </w:rPr>
              <w:t>»</w:t>
            </w:r>
          </w:p>
        </w:tc>
      </w:tr>
      <w:tr w:rsidR="005850DF" w:rsidRPr="00F3541F" w:rsidTr="00F3541F">
        <w:trPr>
          <w:trHeight w:val="268"/>
          <w:jc w:val="center"/>
        </w:trPr>
        <w:tc>
          <w:tcPr>
            <w:tcW w:w="567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1.1</w:t>
            </w:r>
          </w:p>
        </w:tc>
        <w:tc>
          <w:tcPr>
            <w:tcW w:w="1289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5850DF" w:rsidRPr="00F3541F" w:rsidRDefault="005850DF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Доля жителей сельского поселения, систематически занимающихся физической </w:t>
            </w:r>
            <w:r w:rsidRPr="00F3541F">
              <w:rPr>
                <w:sz w:val="24"/>
                <w:szCs w:val="24"/>
              </w:rPr>
              <w:lastRenderedPageBreak/>
              <w:t>культурой и спортом  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5850DF" w:rsidRPr="00F3541F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134" w:type="dxa"/>
          </w:tcPr>
          <w:p w:rsidR="005850DF" w:rsidRPr="00F3541F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5850DF" w:rsidRPr="00F3541F" w:rsidRDefault="005850DF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199" w:type="dxa"/>
          </w:tcPr>
          <w:p w:rsidR="005850DF" w:rsidRPr="00F3541F" w:rsidRDefault="00DA4A26" w:rsidP="00D8675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  <w:r w:rsidR="00D86754" w:rsidRPr="00F3541F">
              <w:rPr>
                <w:sz w:val="24"/>
                <w:szCs w:val="24"/>
              </w:rPr>
              <w:t>5</w:t>
            </w:r>
            <w:r w:rsidRPr="00F3541F">
              <w:rPr>
                <w:sz w:val="24"/>
                <w:szCs w:val="24"/>
              </w:rPr>
              <w:t>,0</w:t>
            </w:r>
          </w:p>
        </w:tc>
        <w:tc>
          <w:tcPr>
            <w:tcW w:w="1147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F3541F" w:rsidRDefault="00DA4A26" w:rsidP="00D8675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  <w:r w:rsidR="00D86754" w:rsidRPr="00F3541F">
              <w:rPr>
                <w:sz w:val="24"/>
                <w:szCs w:val="24"/>
              </w:rPr>
              <w:t>5</w:t>
            </w:r>
            <w:r w:rsidRPr="00F3541F">
              <w:rPr>
                <w:sz w:val="24"/>
                <w:szCs w:val="24"/>
              </w:rPr>
              <w:t>,0</w:t>
            </w:r>
          </w:p>
        </w:tc>
        <w:tc>
          <w:tcPr>
            <w:tcW w:w="902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DA4A26" w:rsidRPr="00F3541F" w:rsidTr="00F3541F">
        <w:trPr>
          <w:trHeight w:val="268"/>
          <w:jc w:val="center"/>
        </w:trPr>
        <w:tc>
          <w:tcPr>
            <w:tcW w:w="56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289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4A26" w:rsidRPr="00F3541F" w:rsidRDefault="00DA4A26" w:rsidP="00AD3AD4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Доля обучающихся  систематически занимающихся физической культурой и спортом    </w:t>
            </w:r>
          </w:p>
        </w:tc>
        <w:tc>
          <w:tcPr>
            <w:tcW w:w="1204" w:type="dxa"/>
          </w:tcPr>
          <w:p w:rsidR="00DA4A26" w:rsidRPr="00F3541F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34" w:type="dxa"/>
          </w:tcPr>
          <w:p w:rsidR="00DA4A26" w:rsidRPr="00F3541F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DA4A26" w:rsidRPr="00F3541F" w:rsidRDefault="00DA4A26" w:rsidP="00AD3AD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процентов </w:t>
            </w:r>
          </w:p>
        </w:tc>
        <w:tc>
          <w:tcPr>
            <w:tcW w:w="1199" w:type="dxa"/>
          </w:tcPr>
          <w:p w:rsidR="00DA4A26" w:rsidRPr="00F3541F" w:rsidRDefault="00D86754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85,5</w:t>
            </w:r>
          </w:p>
        </w:tc>
        <w:tc>
          <w:tcPr>
            <w:tcW w:w="114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56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F3541F" w:rsidRDefault="00D86754" w:rsidP="00D8675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85,5</w:t>
            </w:r>
          </w:p>
        </w:tc>
        <w:tc>
          <w:tcPr>
            <w:tcW w:w="902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799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</w:tbl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spacing w:after="160" w:line="264" w:lineRule="auto"/>
        <w:ind w:left="360"/>
        <w:jc w:val="center"/>
        <w:rPr>
          <w:sz w:val="24"/>
          <w:szCs w:val="24"/>
        </w:rPr>
      </w:pPr>
      <w:r w:rsidRPr="00F3541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78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247"/>
        <w:gridCol w:w="993"/>
        <w:gridCol w:w="1037"/>
      </w:tblGrid>
      <w:tr w:rsidR="005850DF" w:rsidRPr="00F3541F" w:rsidTr="00DA4A26">
        <w:trPr>
          <w:trHeight w:val="986"/>
        </w:trPr>
        <w:tc>
          <w:tcPr>
            <w:tcW w:w="710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№ п/п</w:t>
            </w:r>
          </w:p>
        </w:tc>
        <w:tc>
          <w:tcPr>
            <w:tcW w:w="1924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Единица измерения </w:t>
            </w:r>
            <w:r w:rsidRPr="00F3541F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Уровень соответствия</w:t>
            </w:r>
          </w:p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декомпозированного мероприятия</w:t>
            </w:r>
          </w:p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Прогнозная дата наступления контрольной точки</w:t>
            </w:r>
          </w:p>
        </w:tc>
        <w:tc>
          <w:tcPr>
            <w:tcW w:w="124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Подтверж-дающий документ</w:t>
            </w:r>
          </w:p>
        </w:tc>
        <w:tc>
          <w:tcPr>
            <w:tcW w:w="1037" w:type="dxa"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Комментарий</w:t>
            </w:r>
          </w:p>
        </w:tc>
      </w:tr>
      <w:tr w:rsidR="005850DF" w:rsidRPr="00F3541F" w:rsidTr="00DA4A26">
        <w:trPr>
          <w:trHeight w:val="181"/>
        </w:trPr>
        <w:tc>
          <w:tcPr>
            <w:tcW w:w="710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15</w:t>
            </w:r>
          </w:p>
        </w:tc>
      </w:tr>
      <w:tr w:rsidR="005850DF" w:rsidRPr="00F3541F" w:rsidTr="00DA4A26">
        <w:trPr>
          <w:trHeight w:val="181"/>
        </w:trPr>
        <w:tc>
          <w:tcPr>
            <w:tcW w:w="15781" w:type="dxa"/>
            <w:gridSpan w:val="15"/>
          </w:tcPr>
          <w:p w:rsidR="00DA4A26" w:rsidRPr="00F3541F" w:rsidRDefault="00DA4A26" w:rsidP="00DA4A26">
            <w:pPr>
              <w:widowControl w:val="0"/>
              <w:numPr>
                <w:ilvl w:val="0"/>
                <w:numId w:val="35"/>
              </w:numPr>
              <w:jc w:val="center"/>
              <w:rPr>
                <w:kern w:val="2"/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Задача комплекса процессных мероприятий «С</w:t>
            </w:r>
            <w:r w:rsidRPr="00F3541F">
              <w:rPr>
                <w:kern w:val="2"/>
                <w:sz w:val="24"/>
                <w:szCs w:val="24"/>
              </w:rPr>
              <w:t xml:space="preserve">овершенствование системы физического воспитания различных категорий и групп </w:t>
            </w:r>
          </w:p>
          <w:p w:rsidR="005850DF" w:rsidRPr="00F3541F" w:rsidRDefault="00DA4A26" w:rsidP="00DA4A26">
            <w:pPr>
              <w:ind w:left="720"/>
              <w:jc w:val="center"/>
              <w:rPr>
                <w:sz w:val="24"/>
                <w:szCs w:val="24"/>
              </w:rPr>
            </w:pPr>
            <w:r w:rsidRPr="00F3541F">
              <w:rPr>
                <w:kern w:val="2"/>
                <w:sz w:val="24"/>
                <w:szCs w:val="24"/>
              </w:rPr>
              <w:t>населения, в том числе в образовательных учреждениях</w:t>
            </w:r>
            <w:r w:rsidRPr="00F3541F">
              <w:rPr>
                <w:sz w:val="24"/>
                <w:szCs w:val="24"/>
              </w:rPr>
              <w:t>»</w:t>
            </w:r>
          </w:p>
        </w:tc>
      </w:tr>
      <w:tr w:rsidR="005850DF" w:rsidRPr="00F3541F" w:rsidTr="00DA4A26">
        <w:trPr>
          <w:trHeight w:val="181"/>
        </w:trPr>
        <w:tc>
          <w:tcPr>
            <w:tcW w:w="710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1.</w:t>
            </w:r>
            <w:r w:rsidR="00DA4A26" w:rsidRPr="00F3541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4A26" w:rsidRPr="00F3541F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Мероприятие (результат) 1.1</w:t>
            </w:r>
          </w:p>
          <w:p w:rsidR="00DA4A26" w:rsidRPr="00F3541F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 «Организовано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5850DF" w:rsidRPr="00F3541F" w:rsidRDefault="00DA4A26" w:rsidP="00DA4A26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общеобразовате</w:t>
            </w:r>
            <w:r w:rsidRPr="00F3541F">
              <w:rPr>
                <w:sz w:val="24"/>
                <w:szCs w:val="24"/>
              </w:rPr>
              <w:lastRenderedPageBreak/>
              <w:t>льных школ, молодежи допризывного и призывного возраста, спортивных семей, лиц с ограниченными возможностями здоровья»</w:t>
            </w:r>
          </w:p>
        </w:tc>
        <w:tc>
          <w:tcPr>
            <w:tcW w:w="801" w:type="dxa"/>
          </w:tcPr>
          <w:p w:rsidR="005850DF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5850DF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78</w:t>
            </w:r>
          </w:p>
        </w:tc>
        <w:tc>
          <w:tcPr>
            <w:tcW w:w="933" w:type="dxa"/>
          </w:tcPr>
          <w:p w:rsidR="005850DF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80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5850DF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80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5850DF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инспектор по физической культуре и спорту</w:t>
            </w:r>
            <w:r w:rsidR="005850DF" w:rsidRPr="00F3541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5850DF" w:rsidRPr="00F3541F" w:rsidRDefault="005850DF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DA4A26" w:rsidRPr="00F3541F" w:rsidTr="00DA4A26">
        <w:trPr>
          <w:trHeight w:val="181"/>
        </w:trPr>
        <w:tc>
          <w:tcPr>
            <w:tcW w:w="710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1.1.1</w:t>
            </w:r>
          </w:p>
        </w:tc>
        <w:tc>
          <w:tcPr>
            <w:tcW w:w="1924" w:type="dxa"/>
          </w:tcPr>
          <w:p w:rsidR="00DA4A26" w:rsidRPr="00F3541F" w:rsidRDefault="00DA4A26" w:rsidP="00DA4A26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Контрольная точка 1.1.1</w:t>
            </w:r>
          </w:p>
          <w:p w:rsidR="00DA4A26" w:rsidRPr="00F3541F" w:rsidRDefault="00DA4A26" w:rsidP="00DA4A26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 Анонсированы и освещены в средствах массовой информации, информационно-телекоммуникационной сети «Интернет» физкультурные мероприятия</w:t>
            </w:r>
          </w:p>
          <w:p w:rsidR="00DA4A26" w:rsidRPr="00F3541F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801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6754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27</w:t>
            </w:r>
          </w:p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декабря 2025 г.</w:t>
            </w:r>
          </w:p>
        </w:tc>
        <w:tc>
          <w:tcPr>
            <w:tcW w:w="124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DA4A26" w:rsidRPr="00F3541F" w:rsidTr="00DA4A26">
        <w:trPr>
          <w:trHeight w:val="181"/>
        </w:trPr>
        <w:tc>
          <w:tcPr>
            <w:tcW w:w="710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DA4A26" w:rsidRPr="00F3541F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Мероприятие (результат) 1.2</w:t>
            </w:r>
          </w:p>
          <w:p w:rsidR="00DA4A26" w:rsidRPr="00F3541F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«Проведена пропаганда физической культуры и массового спорта, ценностей здорового</w:t>
            </w:r>
          </w:p>
          <w:p w:rsidR="00DA4A26" w:rsidRPr="00F3541F" w:rsidRDefault="00DA4A26" w:rsidP="00DA4A2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образа жизни, вовлечение населения в регулярные занятия физической куль-</w:t>
            </w:r>
          </w:p>
          <w:p w:rsidR="00DA4A26" w:rsidRPr="00F3541F" w:rsidRDefault="00DA4A26" w:rsidP="00DA4A26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турой и массовым спортом»</w:t>
            </w:r>
          </w:p>
        </w:tc>
        <w:tc>
          <w:tcPr>
            <w:tcW w:w="801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82</w:t>
            </w:r>
          </w:p>
        </w:tc>
        <w:tc>
          <w:tcPr>
            <w:tcW w:w="933" w:type="dxa"/>
          </w:tcPr>
          <w:p w:rsidR="00DA4A26" w:rsidRPr="00F3541F" w:rsidRDefault="00DA4A26" w:rsidP="00DA4A26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F3541F" w:rsidRDefault="00DA4A26" w:rsidP="00DA4A26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85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DA4A26" w:rsidRPr="00F3541F" w:rsidTr="00DA4A26">
        <w:trPr>
          <w:trHeight w:val="181"/>
        </w:trPr>
        <w:tc>
          <w:tcPr>
            <w:tcW w:w="710" w:type="dxa"/>
          </w:tcPr>
          <w:p w:rsidR="00DA4A26" w:rsidRPr="00F3541F" w:rsidRDefault="00DA4A26" w:rsidP="00AD3AD4">
            <w:pPr>
              <w:pStyle w:val="Standard"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924" w:type="dxa"/>
          </w:tcPr>
          <w:p w:rsidR="00DA4A26" w:rsidRPr="00F3541F" w:rsidRDefault="00DA4A26" w:rsidP="00AD3AD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F3541F">
              <w:rPr>
                <w:rFonts w:ascii="Times New Roman" w:hAnsi="Times New Roman"/>
                <w:sz w:val="24"/>
                <w:szCs w:val="24"/>
              </w:rPr>
              <w:t>Контрольная точка 1.2.1 Проведены беседы и круглые столы среди учащихся и населения о преимуществах занятия физической культурой и спортом, о ценностях здорового образа жизни»</w:t>
            </w:r>
          </w:p>
        </w:tc>
        <w:tc>
          <w:tcPr>
            <w:tcW w:w="801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27 декабря 2025 г.</w:t>
            </w:r>
          </w:p>
        </w:tc>
        <w:tc>
          <w:tcPr>
            <w:tcW w:w="1067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86754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27</w:t>
            </w:r>
          </w:p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декабря 2025 г.</w:t>
            </w:r>
          </w:p>
        </w:tc>
        <w:tc>
          <w:tcPr>
            <w:tcW w:w="124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инспектор по физической культуре и спорту</w:t>
            </w:r>
          </w:p>
        </w:tc>
        <w:tc>
          <w:tcPr>
            <w:tcW w:w="993" w:type="dxa"/>
          </w:tcPr>
          <w:p w:rsidR="00DA4A26" w:rsidRPr="00F3541F" w:rsidRDefault="00DA4A26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4A26" w:rsidRPr="00F3541F" w:rsidRDefault="00DA4A26" w:rsidP="00AD3AD4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</w:tbl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4A26" w:rsidRPr="00F3541F" w:rsidRDefault="00DA4A26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5035" w:rsidRPr="00F3541F" w:rsidRDefault="00725035" w:rsidP="005850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850DF" w:rsidRPr="00F3541F" w:rsidRDefault="005850DF" w:rsidP="005850DF">
      <w:pPr>
        <w:spacing w:after="160" w:line="264" w:lineRule="auto"/>
        <w:jc w:val="center"/>
        <w:rPr>
          <w:sz w:val="24"/>
          <w:szCs w:val="24"/>
        </w:rPr>
      </w:pPr>
      <w:r w:rsidRPr="00F3541F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58"/>
        <w:gridCol w:w="1010"/>
        <w:gridCol w:w="856"/>
        <w:gridCol w:w="1059"/>
        <w:gridCol w:w="1167"/>
        <w:gridCol w:w="1088"/>
        <w:gridCol w:w="1711"/>
        <w:gridCol w:w="994"/>
      </w:tblGrid>
      <w:tr w:rsidR="005850DF" w:rsidRPr="00F3541F" w:rsidTr="00F3541F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2925" w:type="dxa"/>
            <w:gridSpan w:val="3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Объем финансового обеспечения, </w:t>
            </w:r>
            <w:r w:rsidRPr="00F3541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Исполнение, </w:t>
            </w:r>
            <w:r w:rsidRPr="00F3541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Процент исполнения, (6)/(3)*100</w:t>
            </w:r>
            <w:bookmarkStart w:id="3" w:name="_Ref129274543"/>
            <w:r w:rsidRPr="00F3541F">
              <w:rPr>
                <w:sz w:val="24"/>
                <w:szCs w:val="24"/>
                <w:vertAlign w:val="superscript"/>
              </w:rPr>
              <w:footnoteReference w:id="9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Комментарий</w:t>
            </w:r>
          </w:p>
        </w:tc>
      </w:tr>
      <w:tr w:rsidR="005850DF" w:rsidRPr="00F3541F" w:rsidTr="00F3541F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856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59" w:type="dxa"/>
            <w:vAlign w:val="center"/>
          </w:tcPr>
          <w:p w:rsidR="005850DF" w:rsidRPr="00F3541F" w:rsidRDefault="005850DF" w:rsidP="00F3541F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vAlign w:val="center"/>
          </w:tcPr>
          <w:p w:rsidR="005850DF" w:rsidRPr="00F3541F" w:rsidRDefault="005850DF" w:rsidP="00F3541F">
            <w:pPr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088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vAlign w:val="center"/>
          </w:tcPr>
          <w:p w:rsidR="005850DF" w:rsidRPr="00F3541F" w:rsidRDefault="005850DF" w:rsidP="00AD3AD4">
            <w:pPr>
              <w:rPr>
                <w:sz w:val="24"/>
                <w:szCs w:val="24"/>
              </w:rPr>
            </w:pPr>
          </w:p>
        </w:tc>
      </w:tr>
      <w:tr w:rsidR="005850DF" w:rsidRPr="00F3541F" w:rsidTr="00F3541F">
        <w:trPr>
          <w:trHeight w:val="218"/>
          <w:jc w:val="center"/>
        </w:trPr>
        <w:tc>
          <w:tcPr>
            <w:tcW w:w="6358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1</w:t>
            </w:r>
          </w:p>
        </w:tc>
        <w:tc>
          <w:tcPr>
            <w:tcW w:w="1010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3</w:t>
            </w:r>
          </w:p>
        </w:tc>
        <w:tc>
          <w:tcPr>
            <w:tcW w:w="1059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5</w:t>
            </w:r>
          </w:p>
        </w:tc>
        <w:tc>
          <w:tcPr>
            <w:tcW w:w="1088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7</w:t>
            </w:r>
          </w:p>
        </w:tc>
        <w:tc>
          <w:tcPr>
            <w:tcW w:w="994" w:type="dxa"/>
            <w:vAlign w:val="center"/>
          </w:tcPr>
          <w:p w:rsidR="005850DF" w:rsidRPr="00F3541F" w:rsidRDefault="005850DF" w:rsidP="00AD3AD4">
            <w:pPr>
              <w:contextualSpacing/>
              <w:jc w:val="center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8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</w:tcPr>
          <w:p w:rsidR="00725035" w:rsidRPr="00F3541F" w:rsidRDefault="00725035" w:rsidP="00AD3AD4">
            <w:pPr>
              <w:widowControl w:val="0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Комплекс процессных мероприятий «Развитие физической культуры и </w:t>
            </w:r>
            <w:r w:rsidRPr="00F3541F">
              <w:rPr>
                <w:kern w:val="2"/>
                <w:sz w:val="24"/>
                <w:szCs w:val="24"/>
              </w:rPr>
              <w:t xml:space="preserve">массового спорта </w:t>
            </w:r>
            <w:r w:rsidR="00D86754" w:rsidRPr="00F3541F">
              <w:rPr>
                <w:kern w:val="2"/>
                <w:sz w:val="24"/>
                <w:szCs w:val="24"/>
              </w:rPr>
              <w:t>Веселовского</w:t>
            </w:r>
            <w:r w:rsidRPr="00F3541F">
              <w:rPr>
                <w:kern w:val="2"/>
                <w:sz w:val="24"/>
                <w:szCs w:val="24"/>
              </w:rPr>
              <w:t xml:space="preserve"> сельского поселения</w:t>
            </w:r>
            <w:r w:rsidRPr="00F3541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contextualSpacing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</w:tcPr>
          <w:p w:rsidR="00725035" w:rsidRPr="00F3541F" w:rsidRDefault="00725035" w:rsidP="00AD3AD4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Мероприятие (результат) 1 «Организовано проведение спортивных и физкультурных мероприятий среди различных категорий населения поселения, в том числе среди учащихся общеобразовательных школ, молодежи допризывного и призывного возраста, спортивных семей, лиц с ограниченными возможностями здоровья» (всего), из них: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AD3AD4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D86754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951 11 01 08 4 01 281</w:t>
            </w:r>
            <w:r w:rsidR="00D86754" w:rsidRPr="00F3541F">
              <w:rPr>
                <w:sz w:val="24"/>
                <w:szCs w:val="24"/>
              </w:rPr>
              <w:t>5</w:t>
            </w:r>
            <w:r w:rsidRPr="00F3541F">
              <w:rPr>
                <w:sz w:val="24"/>
                <w:szCs w:val="24"/>
              </w:rPr>
              <w:t>0 240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-</w:t>
            </w: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AD3AD4">
            <w:pPr>
              <w:widowControl w:val="0"/>
              <w:jc w:val="both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Мероприятие (результат) 2</w:t>
            </w:r>
          </w:p>
          <w:p w:rsidR="00725035" w:rsidRPr="00F3541F" w:rsidRDefault="00725035" w:rsidP="00AD3A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«Проведена пропаганда физической культуры и массового спорта, ценностей здорового образа жизни, вовлечение населения в регулярные занятия физической культурой и массовым спортом»: (всего), из них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AD3AD4">
            <w:pPr>
              <w:widowControl w:val="0"/>
              <w:rPr>
                <w:b/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  <w:tr w:rsidR="00725035" w:rsidRPr="00F3541F" w:rsidTr="00F3541F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035" w:rsidRPr="00F3541F" w:rsidRDefault="00725035" w:rsidP="00D86754">
            <w:pPr>
              <w:widowControl w:val="0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951 11 01 08 4 01 281</w:t>
            </w:r>
            <w:r w:rsidR="00D86754" w:rsidRPr="00F3541F">
              <w:rPr>
                <w:sz w:val="24"/>
                <w:szCs w:val="24"/>
              </w:rPr>
              <w:t>5</w:t>
            </w:r>
            <w:r w:rsidRPr="00F3541F">
              <w:rPr>
                <w:sz w:val="24"/>
                <w:szCs w:val="24"/>
              </w:rPr>
              <w:t>0 240</w:t>
            </w:r>
          </w:p>
        </w:tc>
        <w:tc>
          <w:tcPr>
            <w:tcW w:w="1010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59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725035" w:rsidRPr="00F3541F" w:rsidRDefault="00725035" w:rsidP="00725035">
            <w:pPr>
              <w:widowControl w:val="0"/>
              <w:jc w:val="right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725035" w:rsidRPr="00F3541F" w:rsidRDefault="00725035" w:rsidP="00725035">
            <w:pPr>
              <w:widowControl w:val="0"/>
              <w:jc w:val="right"/>
              <w:outlineLvl w:val="2"/>
              <w:rPr>
                <w:sz w:val="24"/>
                <w:szCs w:val="24"/>
              </w:rPr>
            </w:pPr>
            <w:r w:rsidRPr="00F3541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25035" w:rsidRPr="00F3541F" w:rsidRDefault="00725035" w:rsidP="00AD3AD4">
            <w:pPr>
              <w:jc w:val="right"/>
              <w:rPr>
                <w:sz w:val="24"/>
                <w:szCs w:val="24"/>
              </w:rPr>
            </w:pPr>
          </w:p>
        </w:tc>
      </w:tr>
    </w:tbl>
    <w:p w:rsidR="00725035" w:rsidRPr="00F3541F" w:rsidRDefault="00725035" w:rsidP="005850DF">
      <w:pPr>
        <w:ind w:right="-1"/>
        <w:contextualSpacing/>
        <w:jc w:val="center"/>
        <w:rPr>
          <w:b/>
          <w:sz w:val="24"/>
          <w:szCs w:val="24"/>
        </w:rPr>
        <w:sectPr w:rsidR="00725035" w:rsidRPr="00F3541F" w:rsidSect="00F3541F">
          <w:pgSz w:w="16840" w:h="11907" w:orient="landscape"/>
          <w:pgMar w:top="1701" w:right="624" w:bottom="510" w:left="964" w:header="720" w:footer="720" w:gutter="0"/>
          <w:cols w:space="720"/>
        </w:sectPr>
      </w:pPr>
    </w:p>
    <w:p w:rsidR="005850DF" w:rsidRPr="00121769" w:rsidRDefault="005850DF" w:rsidP="005850DF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5850DF" w:rsidRDefault="005850DF" w:rsidP="005850DF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5850DF" w:rsidRPr="00121769" w:rsidRDefault="00D86754" w:rsidP="005850DF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5850DF">
        <w:rPr>
          <w:sz w:val="28"/>
          <w:szCs w:val="28"/>
        </w:rPr>
        <w:t xml:space="preserve"> сельского поселения</w:t>
      </w:r>
      <w:r w:rsidR="005850DF" w:rsidRPr="00121769">
        <w:rPr>
          <w:sz w:val="28"/>
          <w:szCs w:val="28"/>
        </w:rPr>
        <w:t xml:space="preserve">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="005850DF" w:rsidRPr="00121769">
        <w:rPr>
          <w:sz w:val="28"/>
          <w:szCs w:val="28"/>
        </w:rPr>
        <w:t>» на 20</w:t>
      </w:r>
      <w:r w:rsidR="005850DF">
        <w:rPr>
          <w:sz w:val="28"/>
          <w:szCs w:val="28"/>
        </w:rPr>
        <w:t>25</w:t>
      </w:r>
      <w:r w:rsidR="005850DF" w:rsidRPr="00121769">
        <w:rPr>
          <w:sz w:val="28"/>
          <w:szCs w:val="28"/>
        </w:rPr>
        <w:t xml:space="preserve"> год </w:t>
      </w:r>
    </w:p>
    <w:p w:rsidR="005850DF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0DF" w:rsidRPr="00D376C9" w:rsidRDefault="005850DF" w:rsidP="005850DF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5850DF" w:rsidRPr="001040AD" w:rsidRDefault="005850DF" w:rsidP="005850DF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D8675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«</w:t>
      </w:r>
      <w:r w:rsidR="00725035" w:rsidRPr="00546453">
        <w:rPr>
          <w:sz w:val="28"/>
          <w:szCs w:val="28"/>
        </w:rPr>
        <w:t>Развитие физической культуры и спорта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D86754">
        <w:rPr>
          <w:sz w:val="28"/>
          <w:szCs w:val="28"/>
        </w:rPr>
        <w:t>Веселовского</w:t>
      </w:r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4411BB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1</w:t>
      </w:r>
      <w:r w:rsidR="004411BB">
        <w:rPr>
          <w:sz w:val="28"/>
          <w:szCs w:val="28"/>
        </w:rPr>
        <w:t>73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06"/>
      </w:tblGrid>
      <w:tr w:rsidR="005850DF" w:rsidRPr="00B52CAC" w:rsidTr="00AD3AD4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50DF" w:rsidRPr="00C4679C" w:rsidRDefault="00725035" w:rsidP="0072503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 w:rsidR="005850DF" w:rsidRPr="00B52CAC">
              <w:rPr>
                <w:sz w:val="28"/>
              </w:rPr>
              <w:t xml:space="preserve">На реализацию </w:t>
            </w:r>
            <w:r w:rsidR="005850DF">
              <w:rPr>
                <w:sz w:val="28"/>
              </w:rPr>
              <w:t>муниципаль</w:t>
            </w:r>
            <w:r w:rsidR="005850DF" w:rsidRPr="00B52CAC">
              <w:rPr>
                <w:sz w:val="28"/>
              </w:rPr>
              <w:t>ной программ</w:t>
            </w:r>
            <w:r w:rsidR="005850DF">
              <w:rPr>
                <w:sz w:val="28"/>
              </w:rPr>
              <w:t xml:space="preserve">ы </w:t>
            </w:r>
            <w:r w:rsidR="005850DF" w:rsidRPr="00B52CAC">
              <w:rPr>
                <w:sz w:val="28"/>
              </w:rPr>
              <w:t>в 20</w:t>
            </w:r>
            <w:r w:rsidR="005850DF">
              <w:rPr>
                <w:sz w:val="28"/>
              </w:rPr>
              <w:t>25</w:t>
            </w:r>
            <w:r w:rsidR="005850DF" w:rsidRPr="00B52CAC">
              <w:rPr>
                <w:sz w:val="28"/>
              </w:rPr>
              <w:t xml:space="preserve"> году предусмотрено </w:t>
            </w:r>
            <w:r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рублей, сводной бюджетной росписью – </w:t>
            </w:r>
            <w:r>
              <w:rPr>
                <w:sz w:val="28"/>
              </w:rPr>
              <w:t>0</w:t>
            </w:r>
            <w:r w:rsidR="005850DF">
              <w:rPr>
                <w:sz w:val="28"/>
              </w:rPr>
              <w:t>,0</w:t>
            </w:r>
            <w:r w:rsidR="005850DF"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5850DF">
              <w:rPr>
                <w:sz w:val="28"/>
              </w:rPr>
              <w:t>1 полугодия</w:t>
            </w:r>
            <w:r w:rsidR="005850DF" w:rsidRPr="00B52CAC">
              <w:rPr>
                <w:sz w:val="28"/>
              </w:rPr>
              <w:t xml:space="preserve"> 20</w:t>
            </w:r>
            <w:r w:rsidR="005850DF">
              <w:rPr>
                <w:sz w:val="28"/>
              </w:rPr>
              <w:t xml:space="preserve">25 </w:t>
            </w:r>
            <w:r w:rsidR="005850DF" w:rsidRPr="00B52CAC">
              <w:rPr>
                <w:sz w:val="28"/>
              </w:rPr>
              <w:t xml:space="preserve"> года составило </w:t>
            </w:r>
            <w:r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тыс. рублей или </w:t>
            </w:r>
            <w:r>
              <w:rPr>
                <w:sz w:val="28"/>
              </w:rPr>
              <w:t>0,0</w:t>
            </w:r>
            <w:r w:rsidR="005850DF" w:rsidRPr="00B52CAC">
              <w:rPr>
                <w:sz w:val="28"/>
              </w:rPr>
              <w:t xml:space="preserve"> процентов</w:t>
            </w:r>
            <w:r w:rsidR="005850DF">
              <w:rPr>
                <w:sz w:val="28"/>
              </w:rPr>
              <w:t>.</w:t>
            </w:r>
            <w:r w:rsidR="005850DF" w:rsidRPr="00B52CAC">
              <w:rPr>
                <w:sz w:val="28"/>
              </w:rPr>
              <w:t xml:space="preserve"> </w:t>
            </w:r>
          </w:p>
        </w:tc>
      </w:tr>
    </w:tbl>
    <w:p w:rsidR="005850DF" w:rsidRPr="00B52CAC" w:rsidRDefault="005850DF" w:rsidP="005850DF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r w:rsidR="00D8675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>
        <w:rPr>
          <w:sz w:val="28"/>
          <w:szCs w:val="28"/>
        </w:rPr>
        <w:t>Развитие транспортной системы</w:t>
      </w:r>
      <w:r w:rsidRPr="00B52CAC">
        <w:rPr>
          <w:sz w:val="28"/>
        </w:rPr>
        <w:t>» включает в себя следующие структурные элементы:</w:t>
      </w:r>
    </w:p>
    <w:p w:rsidR="005850DF" w:rsidRPr="00B52CAC" w:rsidRDefault="005850DF" w:rsidP="005850DF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 w:rsidR="0023601B">
        <w:rPr>
          <w:sz w:val="28"/>
        </w:rPr>
        <w:t>.</w:t>
      </w:r>
      <w:r w:rsidRPr="00B52CAC">
        <w:rPr>
          <w:sz w:val="28"/>
        </w:rPr>
        <w:t xml:space="preserve"> </w:t>
      </w:r>
    </w:p>
    <w:p w:rsidR="005850DF" w:rsidRPr="00C13968" w:rsidRDefault="005850DF" w:rsidP="005850DF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r w:rsidR="00D86754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 «</w:t>
      </w:r>
      <w:r>
        <w:rPr>
          <w:sz w:val="28"/>
          <w:szCs w:val="28"/>
        </w:rPr>
        <w:t>Развитие транспортной системы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5850DF" w:rsidRDefault="005850DF" w:rsidP="005850DF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>спорта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рублей, сводной бюджетной росписью –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23601B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(результат</w:t>
      </w:r>
      <w:r w:rsidR="0023601B">
        <w:rPr>
          <w:sz w:val="28"/>
          <w:szCs w:val="28"/>
        </w:rPr>
        <w:t>а</w:t>
      </w:r>
      <w:r w:rsidRPr="00DB05E3">
        <w:rPr>
          <w:sz w:val="28"/>
          <w:szCs w:val="28"/>
        </w:rPr>
        <w:t>). Выполнение данн</w:t>
      </w:r>
      <w:r w:rsidR="0023601B">
        <w:rPr>
          <w:sz w:val="28"/>
          <w:szCs w:val="28"/>
        </w:rPr>
        <w:t>ых</w:t>
      </w:r>
      <w:r w:rsidRPr="00DB05E3">
        <w:rPr>
          <w:sz w:val="28"/>
          <w:szCs w:val="28"/>
        </w:rPr>
        <w:t xml:space="preserve"> мероприяти</w:t>
      </w:r>
      <w:r w:rsidR="0023601B">
        <w:rPr>
          <w:sz w:val="28"/>
          <w:szCs w:val="28"/>
        </w:rPr>
        <w:t>й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5850DF" w:rsidRDefault="005850DF" w:rsidP="005850DF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="0023601B" w:rsidRPr="0013313C">
        <w:rPr>
          <w:sz w:val="28"/>
          <w:szCs w:val="28"/>
        </w:rPr>
        <w:t xml:space="preserve">Развитие физической культуры и </w:t>
      </w:r>
      <w:r w:rsidR="0023601B" w:rsidRPr="0013313C">
        <w:rPr>
          <w:kern w:val="2"/>
          <w:sz w:val="28"/>
          <w:szCs w:val="28"/>
        </w:rPr>
        <w:t xml:space="preserve">массового спорта </w:t>
      </w:r>
      <w:r w:rsidR="00D86754">
        <w:rPr>
          <w:kern w:val="2"/>
          <w:sz w:val="28"/>
          <w:szCs w:val="28"/>
        </w:rPr>
        <w:t>Веселовского</w:t>
      </w:r>
      <w:r w:rsidR="0023601B" w:rsidRPr="0013313C">
        <w:rPr>
          <w:kern w:val="2"/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 w:rsidR="0023601B">
        <w:rPr>
          <w:sz w:val="28"/>
          <w:szCs w:val="28"/>
        </w:rPr>
        <w:t>2</w:t>
      </w:r>
      <w:r w:rsidRPr="00DB05E3">
        <w:rPr>
          <w:sz w:val="28"/>
          <w:szCs w:val="28"/>
        </w:rPr>
        <w:t xml:space="preserve"> контрольных точек</w:t>
      </w:r>
      <w:r w:rsidR="0023601B">
        <w:rPr>
          <w:sz w:val="28"/>
          <w:szCs w:val="28"/>
        </w:rPr>
        <w:t xml:space="preserve">, достижение которых </w:t>
      </w:r>
      <w:r w:rsidR="0023601B" w:rsidRPr="001F54BB">
        <w:rPr>
          <w:sz w:val="28"/>
        </w:rPr>
        <w:t>запланировано до конца года</w:t>
      </w:r>
      <w:r>
        <w:rPr>
          <w:sz w:val="28"/>
          <w:szCs w:val="28"/>
        </w:rPr>
        <w:t>.</w:t>
      </w:r>
    </w:p>
    <w:p w:rsidR="005850DF" w:rsidRPr="00DB05E3" w:rsidRDefault="005850DF" w:rsidP="0023601B">
      <w:pPr>
        <w:ind w:left="284"/>
        <w:jc w:val="both"/>
        <w:rPr>
          <w:sz w:val="28"/>
          <w:szCs w:val="28"/>
        </w:rPr>
      </w:pPr>
      <w:r>
        <w:rPr>
          <w:sz w:val="28"/>
        </w:rPr>
        <w:t xml:space="preserve">     </w:t>
      </w:r>
    </w:p>
    <w:p w:rsidR="00987B60" w:rsidRDefault="00987B60" w:rsidP="0023601B">
      <w:pPr>
        <w:ind w:left="125"/>
        <w:jc w:val="right"/>
        <w:rPr>
          <w:sz w:val="28"/>
          <w:szCs w:val="28"/>
        </w:rPr>
      </w:pPr>
    </w:p>
    <w:sectPr w:rsidR="00987B60" w:rsidSect="0023601B">
      <w:pgSz w:w="11907" w:h="16840"/>
      <w:pgMar w:top="1135" w:right="850" w:bottom="62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1BF" w:rsidRDefault="00E061BF">
      <w:r>
        <w:separator/>
      </w:r>
    </w:p>
  </w:endnote>
  <w:endnote w:type="continuationSeparator" w:id="1">
    <w:p w:rsidR="00E061BF" w:rsidRDefault="00E06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1BF" w:rsidRDefault="00E061BF">
      <w:r>
        <w:separator/>
      </w:r>
    </w:p>
  </w:footnote>
  <w:footnote w:type="continuationSeparator" w:id="1">
    <w:p w:rsidR="00E061BF" w:rsidRDefault="00E061BF">
      <w:r>
        <w:continuationSeparator/>
      </w:r>
    </w:p>
  </w:footnote>
  <w:footnote w:id="2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3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4">
    <w:p w:rsidR="005850DF" w:rsidRDefault="005850DF" w:rsidP="005850DF">
      <w:pPr>
        <w:pStyle w:val="Footnote"/>
        <w:spacing w:after="0"/>
      </w:pPr>
    </w:p>
  </w:footnote>
  <w:footnote w:id="5">
    <w:p w:rsidR="005850DF" w:rsidRPr="00E97C47" w:rsidRDefault="005850DF" w:rsidP="005850DF">
      <w:pPr>
        <w:pStyle w:val="Footnote"/>
        <w:rPr>
          <w:sz w:val="16"/>
          <w:szCs w:val="16"/>
          <w:shd w:val="clear" w:color="auto" w:fill="4BF357"/>
        </w:rPr>
      </w:pPr>
    </w:p>
  </w:footnote>
  <w:footnote w:id="6">
    <w:p w:rsidR="005850DF" w:rsidRDefault="005850DF" w:rsidP="005850DF">
      <w:pPr>
        <w:pStyle w:val="Footnote"/>
        <w:rPr>
          <w:shd w:val="clear" w:color="auto" w:fill="4BF357"/>
        </w:rPr>
      </w:pPr>
    </w:p>
  </w:footnote>
  <w:footnote w:id="7">
    <w:p w:rsidR="005850DF" w:rsidRPr="00ED7FFA" w:rsidRDefault="005850DF" w:rsidP="005850DF">
      <w:pPr>
        <w:pStyle w:val="Footnote"/>
        <w:spacing w:after="0"/>
        <w:rPr>
          <w:rFonts w:ascii="Times New Roman" w:hAnsi="Times New Roman"/>
        </w:rPr>
      </w:pPr>
    </w:p>
  </w:footnote>
  <w:footnote w:id="8">
    <w:p w:rsidR="005850DF" w:rsidRPr="00ED7FFA" w:rsidRDefault="005850DF" w:rsidP="005850DF">
      <w:pPr>
        <w:pStyle w:val="Footnote"/>
        <w:spacing w:after="0"/>
        <w:contextualSpacing/>
        <w:jc w:val="both"/>
      </w:pPr>
    </w:p>
  </w:footnote>
  <w:footnote w:id="9">
    <w:p w:rsidR="005850DF" w:rsidRPr="00AC56B9" w:rsidRDefault="005850DF" w:rsidP="005850DF">
      <w:pPr>
        <w:pStyle w:val="Footnote"/>
        <w:spacing w:after="0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8D6597"/>
    <w:multiLevelType w:val="hybridMultilevel"/>
    <w:tmpl w:val="20F8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737965"/>
    <w:multiLevelType w:val="hybridMultilevel"/>
    <w:tmpl w:val="1860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DE342B"/>
    <w:multiLevelType w:val="hybridMultilevel"/>
    <w:tmpl w:val="9A064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4"/>
  </w:num>
  <w:num w:numId="5">
    <w:abstractNumId w:val="14"/>
  </w:num>
  <w:num w:numId="6">
    <w:abstractNumId w:val="7"/>
  </w:num>
  <w:num w:numId="7">
    <w:abstractNumId w:val="27"/>
  </w:num>
  <w:num w:numId="8">
    <w:abstractNumId w:val="26"/>
  </w:num>
  <w:num w:numId="9">
    <w:abstractNumId w:val="32"/>
  </w:num>
  <w:num w:numId="10">
    <w:abstractNumId w:val="6"/>
  </w:num>
  <w:num w:numId="11">
    <w:abstractNumId w:val="11"/>
  </w:num>
  <w:num w:numId="12">
    <w:abstractNumId w:val="16"/>
  </w:num>
  <w:num w:numId="13">
    <w:abstractNumId w:val="18"/>
  </w:num>
  <w:num w:numId="14">
    <w:abstractNumId w:val="2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8"/>
  </w:num>
  <w:num w:numId="30">
    <w:abstractNumId w:val="10"/>
  </w:num>
  <w:num w:numId="31">
    <w:abstractNumId w:val="13"/>
  </w:num>
  <w:num w:numId="32">
    <w:abstractNumId w:val="23"/>
  </w:num>
  <w:num w:numId="33">
    <w:abstractNumId w:val="31"/>
  </w:num>
  <w:num w:numId="34">
    <w:abstractNumId w:val="8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activeWritingStyle w:appName="MSWord" w:lang="ru-RU" w:vendorID="1" w:dllVersion="512" w:checkStyle="1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7039"/>
    <w:rsid w:val="000474A5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4A5A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5C8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01B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2D9D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3F73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3F7D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0365"/>
    <w:rsid w:val="003C7072"/>
    <w:rsid w:val="003D18C5"/>
    <w:rsid w:val="003D1E0C"/>
    <w:rsid w:val="003D2D93"/>
    <w:rsid w:val="003D2D94"/>
    <w:rsid w:val="003D354D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1BB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EFB"/>
    <w:rsid w:val="004D6885"/>
    <w:rsid w:val="004D7A13"/>
    <w:rsid w:val="004E3F8D"/>
    <w:rsid w:val="004F0BA7"/>
    <w:rsid w:val="004F1987"/>
    <w:rsid w:val="004F1C76"/>
    <w:rsid w:val="004F5261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2151"/>
    <w:rsid w:val="00543586"/>
    <w:rsid w:val="0054383F"/>
    <w:rsid w:val="005443B2"/>
    <w:rsid w:val="0054493C"/>
    <w:rsid w:val="00545365"/>
    <w:rsid w:val="00546453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50D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4BBC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503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57C38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B2261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462"/>
    <w:rsid w:val="00806720"/>
    <w:rsid w:val="00807B3B"/>
    <w:rsid w:val="008118CD"/>
    <w:rsid w:val="00812D32"/>
    <w:rsid w:val="008137B0"/>
    <w:rsid w:val="00817457"/>
    <w:rsid w:val="00817C67"/>
    <w:rsid w:val="008206D0"/>
    <w:rsid w:val="00821578"/>
    <w:rsid w:val="00823CDA"/>
    <w:rsid w:val="0082472E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A6E44"/>
    <w:rsid w:val="008B0220"/>
    <w:rsid w:val="008B0DE3"/>
    <w:rsid w:val="008B1C1B"/>
    <w:rsid w:val="008B1FCC"/>
    <w:rsid w:val="008B2139"/>
    <w:rsid w:val="008B3178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1E4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3EC1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13F8"/>
    <w:rsid w:val="009D57A9"/>
    <w:rsid w:val="009D7496"/>
    <w:rsid w:val="009E00AE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07B"/>
    <w:rsid w:val="00A602C7"/>
    <w:rsid w:val="00A636AA"/>
    <w:rsid w:val="00A67101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6E3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3AD4"/>
    <w:rsid w:val="00AD4157"/>
    <w:rsid w:val="00AE2ADC"/>
    <w:rsid w:val="00AE2BCD"/>
    <w:rsid w:val="00AE2EF5"/>
    <w:rsid w:val="00AE46B2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0E4B"/>
    <w:rsid w:val="00B040F7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037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750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86754"/>
    <w:rsid w:val="00D92219"/>
    <w:rsid w:val="00D96AD0"/>
    <w:rsid w:val="00D97AF3"/>
    <w:rsid w:val="00DA25FF"/>
    <w:rsid w:val="00DA2911"/>
    <w:rsid w:val="00DA2A78"/>
    <w:rsid w:val="00DA3FA8"/>
    <w:rsid w:val="00DA468E"/>
    <w:rsid w:val="00DA4A26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61BF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2D4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541F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2C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9455C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F9455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F9455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9455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455C"/>
    <w:rPr>
      <w:sz w:val="28"/>
    </w:rPr>
  </w:style>
  <w:style w:type="paragraph" w:styleId="a5">
    <w:name w:val="Body Text Indent"/>
    <w:basedOn w:val="a"/>
    <w:rsid w:val="00F9455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F9455C"/>
    <w:pPr>
      <w:jc w:val="center"/>
    </w:pPr>
    <w:rPr>
      <w:sz w:val="28"/>
    </w:rPr>
  </w:style>
  <w:style w:type="paragraph" w:styleId="a6">
    <w:name w:val="footer"/>
    <w:basedOn w:val="a"/>
    <w:rsid w:val="00F9455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F9455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9455C"/>
  </w:style>
  <w:style w:type="paragraph" w:styleId="20">
    <w:name w:val="Body Text 2"/>
    <w:basedOn w:val="a"/>
    <w:rsid w:val="00F9455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F9455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F9455C"/>
    <w:rPr>
      <w:color w:val="000000"/>
      <w:sz w:val="24"/>
      <w:szCs w:val="24"/>
    </w:rPr>
  </w:style>
  <w:style w:type="paragraph" w:customStyle="1" w:styleId="postan0">
    <w:name w:val="postan"/>
    <w:basedOn w:val="a"/>
    <w:rsid w:val="00F9455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F945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455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F945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Footnote">
    <w:name w:val="Footnote"/>
    <w:basedOn w:val="a"/>
    <w:rsid w:val="005850DF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5850DF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5850DF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B8920-8CA3-40B7-B9B1-375CC3E3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5</TotalTime>
  <Pages>11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Пользователь</cp:lastModifiedBy>
  <cp:revision>2</cp:revision>
  <cp:lastPrinted>2013-01-31T13:25:00Z</cp:lastPrinted>
  <dcterms:created xsi:type="dcterms:W3CDTF">2025-07-10T12:07:00Z</dcterms:created>
  <dcterms:modified xsi:type="dcterms:W3CDTF">2025-07-10T12:07:00Z</dcterms:modified>
</cp:coreProperties>
</file>